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EEC" w:rsidRPr="00E250FA" w:rsidRDefault="006B28D3" w:rsidP="00062EEC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4462780</wp:posOffset>
            </wp:positionH>
            <wp:positionV relativeFrom="paragraph">
              <wp:posOffset>-442595</wp:posOffset>
            </wp:positionV>
            <wp:extent cx="874395" cy="825500"/>
            <wp:effectExtent l="19050" t="0" r="1905" b="0"/>
            <wp:wrapTight wrapText="bothSides">
              <wp:wrapPolygon edited="0">
                <wp:start x="-471" y="0"/>
                <wp:lineTo x="-471" y="20935"/>
                <wp:lineTo x="21647" y="20935"/>
                <wp:lineTo x="21647" y="0"/>
                <wp:lineTo x="-471" y="0"/>
              </wp:wrapPolygon>
            </wp:wrapTight>
            <wp:docPr id="20" name="Picture 2" descr="logo small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mall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2EEC" w:rsidRPr="00062E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2EEC" w:rsidRPr="00B8197F">
        <w:rPr>
          <w:rFonts w:ascii="Times New Roman" w:hAnsi="Times New Roman" w:cs="Times New Roman"/>
          <w:b/>
          <w:sz w:val="24"/>
          <w:szCs w:val="24"/>
        </w:rPr>
        <w:t>Ea</w:t>
      </w:r>
      <w:r w:rsidR="00062EEC">
        <w:rPr>
          <w:rFonts w:ascii="Times New Roman" w:hAnsi="Times New Roman" w:cs="Times New Roman"/>
          <w:b/>
          <w:sz w:val="24"/>
          <w:szCs w:val="24"/>
        </w:rPr>
        <w:t>ch question carries 8</w:t>
      </w:r>
      <w:r w:rsidR="00062EEC" w:rsidRPr="00B8197F">
        <w:rPr>
          <w:rFonts w:ascii="Times New Roman" w:hAnsi="Times New Roman" w:cs="Times New Roman"/>
          <w:b/>
          <w:sz w:val="24"/>
          <w:szCs w:val="24"/>
        </w:rPr>
        <w:t xml:space="preserve"> mark</w:t>
      </w:r>
      <w:r w:rsidR="00062EE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62EEC">
        <w:rPr>
          <w:rFonts w:ascii="Times New Roman" w:hAnsi="Times New Roman" w:cs="Times New Roman"/>
          <w:b/>
          <w:sz w:val="24"/>
          <w:szCs w:val="24"/>
        </w:rPr>
        <w:tab/>
      </w:r>
      <w:r w:rsidR="00062EEC">
        <w:rPr>
          <w:rFonts w:ascii="Times New Roman" w:hAnsi="Times New Roman" w:cs="Times New Roman"/>
          <w:b/>
          <w:sz w:val="24"/>
          <w:szCs w:val="24"/>
        </w:rPr>
        <w:tab/>
      </w:r>
      <w:r w:rsidR="00062EEC">
        <w:rPr>
          <w:rFonts w:ascii="Times New Roman" w:hAnsi="Times New Roman" w:cs="Times New Roman"/>
          <w:b/>
          <w:sz w:val="24"/>
          <w:szCs w:val="24"/>
        </w:rPr>
        <w:tab/>
      </w:r>
      <w:r w:rsidR="00062EEC" w:rsidRPr="00B8197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62EEC">
        <w:rPr>
          <w:rFonts w:ascii="Times New Roman" w:hAnsi="Times New Roman" w:cs="Times New Roman"/>
          <w:b/>
          <w:sz w:val="24"/>
          <w:szCs w:val="24"/>
        </w:rPr>
        <w:t xml:space="preserve"> 3×8=24</w:t>
      </w:r>
    </w:p>
    <w:p w:rsidR="0046139B" w:rsidRDefault="0046139B" w:rsidP="00062EEC">
      <w:pPr>
        <w:rPr>
          <w:rFonts w:ascii="Times New Roman" w:hAnsi="Times New Roman" w:cs="Times New Roman"/>
          <w:sz w:val="24"/>
          <w:szCs w:val="24"/>
        </w:rPr>
      </w:pPr>
    </w:p>
    <w:p w:rsidR="0046139B" w:rsidRDefault="0046139B" w:rsidP="00062E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Explain CMOS process flow with detailed diagram?</w:t>
      </w:r>
    </w:p>
    <w:p w:rsidR="00E36C32" w:rsidRDefault="0046139B" w:rsidP="00970F8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Explain Lithography process</w:t>
      </w:r>
      <w:r w:rsidR="00E36C32">
        <w:rPr>
          <w:rFonts w:ascii="Times New Roman" w:hAnsi="Times New Roman" w:cs="Times New Roman"/>
          <w:sz w:val="24"/>
          <w:szCs w:val="24"/>
        </w:rPr>
        <w:t xml:space="preserve"> in </w:t>
      </w:r>
      <w:proofErr w:type="gramStart"/>
      <w:r w:rsidR="00E36C32">
        <w:rPr>
          <w:rFonts w:ascii="Times New Roman" w:hAnsi="Times New Roman" w:cs="Times New Roman"/>
          <w:sz w:val="24"/>
          <w:szCs w:val="24"/>
        </w:rPr>
        <w:t>detail</w:t>
      </w:r>
      <w:r w:rsidR="00970F88">
        <w:rPr>
          <w:rFonts w:ascii="Times New Roman" w:hAnsi="Times New Roman" w:cs="Times New Roman"/>
          <w:sz w:val="24"/>
          <w:szCs w:val="24"/>
        </w:rPr>
        <w:t xml:space="preserve"> </w:t>
      </w:r>
      <w:r w:rsidR="00E36C32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E36C32" w:rsidRDefault="00E36C32" w:rsidP="00E36C3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What are the limitations associated with Domino CMOS </w:t>
      </w:r>
    </w:p>
    <w:p w:rsidR="00E36C32" w:rsidRDefault="00E36C32" w:rsidP="00E36C3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logic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Explain the concept of charge sharing and measures</w:t>
      </w:r>
    </w:p>
    <w:p w:rsidR="0046139B" w:rsidRDefault="008C7D12" w:rsidP="00312A1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36C32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="00E36C32">
        <w:rPr>
          <w:rFonts w:ascii="Times New Roman" w:hAnsi="Times New Roman" w:cs="Times New Roman"/>
          <w:sz w:val="24"/>
          <w:szCs w:val="24"/>
        </w:rPr>
        <w:t xml:space="preserve"> solve it?</w:t>
      </w:r>
    </w:p>
    <w:p w:rsidR="00E36C32" w:rsidRDefault="00E36C32" w:rsidP="00312A1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Describe the Gradual Channel Approximation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derieve</w:t>
      </w:r>
      <w:proofErr w:type="spellEnd"/>
    </w:p>
    <w:p w:rsidR="00E36C32" w:rsidRDefault="00E36C32" w:rsidP="00312A1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drain current equation for both linear and saturation mode?</w:t>
      </w:r>
    </w:p>
    <w:p w:rsidR="00062EEC" w:rsidRDefault="00E36C32" w:rsidP="00312A1A">
      <w:pPr>
        <w:tabs>
          <w:tab w:val="left" w:pos="1781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6C32">
        <w:rPr>
          <w:rFonts w:ascii="Times New Roman" w:hAnsi="Times New Roman" w:cs="Times New Roman"/>
          <w:sz w:val="24"/>
          <w:szCs w:val="24"/>
        </w:rPr>
        <w:t>6.Give</w:t>
      </w:r>
      <w:proofErr w:type="gramEnd"/>
      <w:r w:rsidRPr="00E36C32">
        <w:rPr>
          <w:rFonts w:ascii="Times New Roman" w:hAnsi="Times New Roman" w:cs="Times New Roman"/>
          <w:sz w:val="24"/>
          <w:szCs w:val="24"/>
        </w:rPr>
        <w:t xml:space="preserve"> the four different representation </w:t>
      </w:r>
      <w:r w:rsidR="002724CB">
        <w:rPr>
          <w:rFonts w:ascii="Times New Roman" w:hAnsi="Times New Roman" w:cs="Times New Roman"/>
          <w:sz w:val="24"/>
          <w:szCs w:val="24"/>
        </w:rPr>
        <w:t xml:space="preserve">of the CMOS </w:t>
      </w:r>
      <w:proofErr w:type="spellStart"/>
      <w:r w:rsidR="002724CB">
        <w:rPr>
          <w:rFonts w:ascii="Times New Roman" w:hAnsi="Times New Roman" w:cs="Times New Roman"/>
          <w:sz w:val="24"/>
          <w:szCs w:val="24"/>
        </w:rPr>
        <w:t>tran</w:t>
      </w:r>
      <w:proofErr w:type="spellEnd"/>
      <w:r w:rsidR="002724CB">
        <w:rPr>
          <w:rFonts w:ascii="Times New Roman" w:hAnsi="Times New Roman" w:cs="Times New Roman"/>
          <w:sz w:val="24"/>
          <w:szCs w:val="24"/>
        </w:rPr>
        <w:t>-</w:t>
      </w:r>
    </w:p>
    <w:p w:rsidR="00062EEC" w:rsidRDefault="002724CB" w:rsidP="00BC4904">
      <w:pPr>
        <w:tabs>
          <w:tab w:val="left" w:pos="178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Mission </w:t>
      </w:r>
      <w:proofErr w:type="gramStart"/>
      <w:r>
        <w:rPr>
          <w:rFonts w:ascii="Times New Roman" w:hAnsi="Times New Roman" w:cs="Times New Roman"/>
          <w:sz w:val="24"/>
          <w:szCs w:val="24"/>
        </w:rPr>
        <w:t>gate(</w:t>
      </w:r>
      <w:proofErr w:type="gramEnd"/>
      <w:r>
        <w:rPr>
          <w:rFonts w:ascii="Times New Roman" w:hAnsi="Times New Roman" w:cs="Times New Roman"/>
          <w:sz w:val="24"/>
          <w:szCs w:val="24"/>
        </w:rPr>
        <w:t>TG)? Implement a 2 input multiplexer circuit</w:t>
      </w:r>
    </w:p>
    <w:p w:rsidR="002724CB" w:rsidRDefault="002724CB" w:rsidP="00BC4904">
      <w:pPr>
        <w:tabs>
          <w:tab w:val="left" w:pos="178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2 CMOS TG? Implement a XOR function using 8 and </w:t>
      </w:r>
    </w:p>
    <w:p w:rsidR="002724CB" w:rsidRDefault="002724CB" w:rsidP="00BC4904">
      <w:pPr>
        <w:tabs>
          <w:tab w:val="left" w:pos="178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transistors CMOS TG separately?</w:t>
      </w:r>
    </w:p>
    <w:p w:rsidR="002724CB" w:rsidRDefault="002724CB" w:rsidP="00BC4904">
      <w:pPr>
        <w:tabs>
          <w:tab w:val="left" w:pos="178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4CB" w:rsidRDefault="002724CB" w:rsidP="00BC4904">
      <w:pPr>
        <w:tabs>
          <w:tab w:val="left" w:pos="178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4CB" w:rsidRDefault="002724CB" w:rsidP="00BC4904">
      <w:pPr>
        <w:tabs>
          <w:tab w:val="left" w:pos="178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EEC" w:rsidRDefault="00062EEC" w:rsidP="00BC4904">
      <w:pPr>
        <w:tabs>
          <w:tab w:val="left" w:pos="1781"/>
        </w:tabs>
        <w:spacing w:line="240" w:lineRule="auto"/>
        <w:jc w:val="both"/>
        <w:rPr>
          <w:rFonts w:ascii="Times New Roman" w:hAnsi="Times New Roman" w:cs="Times New Roman"/>
          <w:b/>
        </w:rPr>
      </w:pPr>
    </w:p>
    <w:p w:rsidR="00312A1A" w:rsidRDefault="00312A1A" w:rsidP="00BC4904">
      <w:pPr>
        <w:tabs>
          <w:tab w:val="left" w:pos="1781"/>
        </w:tabs>
        <w:spacing w:line="240" w:lineRule="auto"/>
        <w:jc w:val="both"/>
        <w:rPr>
          <w:rFonts w:ascii="Times New Roman" w:hAnsi="Times New Roman" w:cs="Times New Roman"/>
          <w:b/>
        </w:rPr>
      </w:pPr>
    </w:p>
    <w:p w:rsidR="00256F8C" w:rsidRDefault="00256F8C" w:rsidP="00BC4904">
      <w:pPr>
        <w:tabs>
          <w:tab w:val="left" w:pos="1781"/>
        </w:tabs>
        <w:spacing w:line="240" w:lineRule="auto"/>
        <w:jc w:val="both"/>
        <w:rPr>
          <w:rFonts w:ascii="Times New Roman" w:hAnsi="Times New Roman" w:cs="Times New Roman"/>
          <w:b/>
        </w:rPr>
      </w:pPr>
    </w:p>
    <w:p w:rsidR="006B28D3" w:rsidRPr="00BC4904" w:rsidRDefault="00733F93" w:rsidP="00BC4904">
      <w:pPr>
        <w:tabs>
          <w:tab w:val="left" w:pos="1781"/>
        </w:tabs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SCHOOL OF ENGINEERING AND </w:t>
      </w:r>
      <w:r w:rsidR="006B28D3" w:rsidRPr="006E3965">
        <w:rPr>
          <w:rFonts w:ascii="Times New Roman" w:hAnsi="Times New Roman" w:cs="Times New Roman"/>
          <w:b/>
        </w:rPr>
        <w:t xml:space="preserve">TECHNOLOGY                          </w:t>
      </w:r>
    </w:p>
    <w:p w:rsidR="006B28D3" w:rsidRPr="00B8197F" w:rsidRDefault="00BC4904" w:rsidP="00BC490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B28D3" w:rsidRPr="00B8197F">
        <w:rPr>
          <w:rFonts w:ascii="Times New Roman" w:hAnsi="Times New Roman" w:cs="Times New Roman"/>
          <w:sz w:val="24"/>
          <w:szCs w:val="24"/>
        </w:rPr>
        <w:t>D.C. COURT JUNCTION, DIMAPUR</w:t>
      </w:r>
    </w:p>
    <w:p w:rsidR="006B28D3" w:rsidRDefault="006B28D3" w:rsidP="006B28D3">
      <w:pPr>
        <w:spacing w:line="240" w:lineRule="auto"/>
        <w:ind w:left="-450"/>
        <w:rPr>
          <w:rFonts w:ascii="Times New Roman" w:hAnsi="Times New Roman" w:cs="Times New Roman"/>
          <w:b/>
          <w:sz w:val="24"/>
          <w:szCs w:val="24"/>
        </w:rPr>
      </w:pPr>
      <w:r w:rsidRPr="00B8197F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E396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C490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F54D2">
        <w:rPr>
          <w:rFonts w:ascii="Times New Roman" w:hAnsi="Times New Roman" w:cs="Times New Roman"/>
          <w:b/>
          <w:sz w:val="24"/>
          <w:szCs w:val="24"/>
        </w:rPr>
        <w:t>END SEMESTER EXAMINATIONS, JUNE</w:t>
      </w:r>
      <w:r w:rsidRPr="00B8197F">
        <w:rPr>
          <w:rFonts w:ascii="Times New Roman" w:hAnsi="Times New Roman" w:cs="Times New Roman"/>
          <w:b/>
          <w:sz w:val="24"/>
          <w:szCs w:val="24"/>
        </w:rPr>
        <w:t xml:space="preserve"> 2017</w:t>
      </w:r>
    </w:p>
    <w:tbl>
      <w:tblPr>
        <w:tblStyle w:val="TableGrid"/>
        <w:tblW w:w="66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993"/>
        <w:gridCol w:w="1134"/>
        <w:gridCol w:w="567"/>
        <w:gridCol w:w="850"/>
        <w:gridCol w:w="1418"/>
      </w:tblGrid>
      <w:tr w:rsidR="006B28D3" w:rsidRPr="00B8197F" w:rsidTr="006E3965">
        <w:trPr>
          <w:trHeight w:val="291"/>
        </w:trPr>
        <w:tc>
          <w:tcPr>
            <w:tcW w:w="1701" w:type="dxa"/>
          </w:tcPr>
          <w:p w:rsidR="006B28D3" w:rsidRPr="007223D2" w:rsidRDefault="006B28D3" w:rsidP="00BB3BB3">
            <w:pPr>
              <w:rPr>
                <w:rFonts w:ascii="Times New Roman" w:hAnsi="Times New Roman" w:cs="Times New Roman"/>
                <w:b/>
              </w:rPr>
            </w:pPr>
            <w:r w:rsidRPr="007223D2">
              <w:rPr>
                <w:rFonts w:ascii="Times New Roman" w:hAnsi="Times New Roman" w:cs="Times New Roman"/>
                <w:b/>
              </w:rPr>
              <w:t>Course Code</w:t>
            </w:r>
          </w:p>
        </w:tc>
        <w:tc>
          <w:tcPr>
            <w:tcW w:w="993" w:type="dxa"/>
          </w:tcPr>
          <w:p w:rsidR="006B28D3" w:rsidRPr="007223D2" w:rsidRDefault="006B28D3" w:rsidP="00BB3BB3">
            <w:pPr>
              <w:rPr>
                <w:rFonts w:ascii="Times New Roman" w:hAnsi="Times New Roman" w:cs="Times New Roman"/>
              </w:rPr>
            </w:pPr>
            <w:r w:rsidRPr="007223D2">
              <w:rPr>
                <w:rFonts w:ascii="Times New Roman" w:hAnsi="Times New Roman" w:cs="Times New Roman"/>
              </w:rPr>
              <w:t>EC6T0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6B28D3" w:rsidRPr="007223D2" w:rsidRDefault="006B28D3" w:rsidP="00BB3BB3">
            <w:pPr>
              <w:rPr>
                <w:rFonts w:ascii="Times New Roman" w:hAnsi="Times New Roman" w:cs="Times New Roman"/>
              </w:rPr>
            </w:pPr>
            <w:r w:rsidRPr="007223D2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567" w:type="dxa"/>
          </w:tcPr>
          <w:p w:rsidR="006B28D3" w:rsidRPr="007223D2" w:rsidRDefault="006B28D3" w:rsidP="00BB3BB3">
            <w:pPr>
              <w:rPr>
                <w:rFonts w:ascii="Times New Roman" w:hAnsi="Times New Roman" w:cs="Times New Roman"/>
              </w:rPr>
            </w:pPr>
            <w:r w:rsidRPr="007223D2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850" w:type="dxa"/>
          </w:tcPr>
          <w:p w:rsidR="006B28D3" w:rsidRPr="007223D2" w:rsidRDefault="006B28D3" w:rsidP="00BB3BB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223D2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418" w:type="dxa"/>
          </w:tcPr>
          <w:p w:rsidR="006B28D3" w:rsidRPr="007223D2" w:rsidRDefault="000F54D2" w:rsidP="00BB3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60</w:t>
            </w:r>
            <w:r w:rsidR="006B28D3" w:rsidRPr="007223D2">
              <w:rPr>
                <w:rFonts w:ascii="Times New Roman" w:hAnsi="Times New Roman" w:cs="Times New Roman"/>
              </w:rPr>
              <w:t xml:space="preserve"> Marks</w:t>
            </w:r>
          </w:p>
        </w:tc>
      </w:tr>
      <w:tr w:rsidR="006B28D3" w:rsidRPr="00B8197F" w:rsidTr="006E3965">
        <w:trPr>
          <w:trHeight w:val="291"/>
        </w:trPr>
        <w:tc>
          <w:tcPr>
            <w:tcW w:w="1701" w:type="dxa"/>
          </w:tcPr>
          <w:p w:rsidR="006B28D3" w:rsidRPr="007223D2" w:rsidRDefault="006B28D3" w:rsidP="00BB3BB3">
            <w:pPr>
              <w:rPr>
                <w:rFonts w:ascii="Times New Roman" w:hAnsi="Times New Roman" w:cs="Times New Roman"/>
                <w:b/>
              </w:rPr>
            </w:pPr>
            <w:r w:rsidRPr="007223D2">
              <w:rPr>
                <w:rFonts w:ascii="Times New Roman" w:hAnsi="Times New Roman" w:cs="Times New Roman"/>
                <w:b/>
              </w:rPr>
              <w:t>Course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223D2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2694" w:type="dxa"/>
            <w:gridSpan w:val="3"/>
          </w:tcPr>
          <w:p w:rsidR="006B28D3" w:rsidRPr="007223D2" w:rsidRDefault="006B28D3" w:rsidP="00BB3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VLSI</w:t>
            </w:r>
          </w:p>
        </w:tc>
        <w:tc>
          <w:tcPr>
            <w:tcW w:w="850" w:type="dxa"/>
          </w:tcPr>
          <w:p w:rsidR="006B28D3" w:rsidRPr="007223D2" w:rsidRDefault="006B28D3" w:rsidP="00BB3BB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223D2">
              <w:rPr>
                <w:rFonts w:ascii="Times New Roman" w:hAnsi="Times New Roman" w:cs="Times New Roman"/>
                <w:b/>
              </w:rPr>
              <w:t>Time</w:t>
            </w:r>
          </w:p>
        </w:tc>
        <w:tc>
          <w:tcPr>
            <w:tcW w:w="1418" w:type="dxa"/>
          </w:tcPr>
          <w:p w:rsidR="006B28D3" w:rsidRPr="007223D2" w:rsidRDefault="000F54D2" w:rsidP="00BB3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B28D3" w:rsidRPr="007223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28D3" w:rsidRPr="007223D2">
              <w:rPr>
                <w:rFonts w:ascii="Times New Roman" w:hAnsi="Times New Roman" w:cs="Times New Roman"/>
              </w:rPr>
              <w:t>hrs</w:t>
            </w:r>
            <w:proofErr w:type="spellEnd"/>
          </w:p>
        </w:tc>
      </w:tr>
    </w:tbl>
    <w:p w:rsidR="006B28D3" w:rsidRDefault="006B28D3" w:rsidP="006B28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413C" w:rsidRPr="00F9240E" w:rsidRDefault="00D6413C" w:rsidP="00D6413C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F9240E">
        <w:rPr>
          <w:rFonts w:ascii="Times New Roman" w:hAnsi="Times New Roman" w:cs="Times New Roman"/>
          <w:b/>
          <w:sz w:val="24"/>
          <w:szCs w:val="24"/>
        </w:rPr>
        <w:t>PART A. (Multiple choices question)</w:t>
      </w:r>
    </w:p>
    <w:p w:rsidR="00D6413C" w:rsidRPr="00E250FA" w:rsidRDefault="00D6413C" w:rsidP="00D6413C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97F">
        <w:rPr>
          <w:rFonts w:ascii="Times New Roman" w:hAnsi="Times New Roman" w:cs="Times New Roman"/>
          <w:b/>
          <w:sz w:val="24"/>
          <w:szCs w:val="24"/>
        </w:rPr>
        <w:t>Each question carries 1 mark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8197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F59D1">
        <w:rPr>
          <w:rFonts w:ascii="Times New Roman" w:hAnsi="Times New Roman" w:cs="Times New Roman"/>
          <w:b/>
          <w:sz w:val="24"/>
          <w:szCs w:val="24"/>
        </w:rPr>
        <w:t xml:space="preserve"> 1×10=10</w:t>
      </w:r>
    </w:p>
    <w:p w:rsidR="00D6413C" w:rsidRDefault="00D6413C" w:rsidP="00D6413C">
      <w:pPr>
        <w:rPr>
          <w:rFonts w:ascii="Times New Roman" w:hAnsi="Times New Roman" w:cs="Times New Roman"/>
          <w:sz w:val="24"/>
          <w:szCs w:val="24"/>
        </w:rPr>
      </w:pPr>
    </w:p>
    <w:p w:rsidR="00D6413C" w:rsidRDefault="00D6413C" w:rsidP="000F54D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F54D2">
        <w:rPr>
          <w:rFonts w:ascii="Times New Roman" w:hAnsi="Times New Roman" w:cs="Times New Roman"/>
          <w:sz w:val="24"/>
          <w:szCs w:val="24"/>
        </w:rPr>
        <w:t xml:space="preserve">Addition of which metal along with Al reduces </w:t>
      </w:r>
      <w:proofErr w:type="spellStart"/>
      <w:r w:rsidR="000F54D2">
        <w:rPr>
          <w:rFonts w:ascii="Times New Roman" w:hAnsi="Times New Roman" w:cs="Times New Roman"/>
          <w:sz w:val="24"/>
          <w:szCs w:val="24"/>
        </w:rPr>
        <w:t>electromigration</w:t>
      </w:r>
      <w:proofErr w:type="spellEnd"/>
      <w:r w:rsidR="000F54D2">
        <w:rPr>
          <w:rFonts w:ascii="Times New Roman" w:hAnsi="Times New Roman" w:cs="Times New Roman"/>
          <w:sz w:val="24"/>
          <w:szCs w:val="24"/>
        </w:rPr>
        <w:t xml:space="preserve"> effect</w:t>
      </w:r>
    </w:p>
    <w:p w:rsidR="00D6413C" w:rsidRPr="00BC4904" w:rsidRDefault="00D6413C" w:rsidP="000F54D2">
      <w:pPr>
        <w:spacing w:after="24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0F54D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F54D2" w:rsidRPr="000F54D2">
        <w:rPr>
          <w:rFonts w:ascii="Times New Roman" w:eastAsiaTheme="minorEastAsia" w:hAnsi="Times New Roman" w:cs="Times New Roman"/>
          <w:sz w:val="24"/>
          <w:szCs w:val="24"/>
        </w:rPr>
        <w:t xml:space="preserve"> Copper</w:t>
      </w:r>
      <w:r w:rsidR="000F54D2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0F54D2">
        <w:rPr>
          <w:rFonts w:ascii="Times New Roman" w:eastAsiaTheme="minorEastAsia" w:hAnsi="Times New Roman" w:cs="Times New Roman"/>
          <w:sz w:val="24"/>
          <w:szCs w:val="24"/>
        </w:rPr>
        <w:t>b</w:t>
      </w:r>
      <w:proofErr w:type="gramStart"/>
      <w:r w:rsidRPr="00B96419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F54D2">
        <w:rPr>
          <w:rFonts w:ascii="Times New Roman" w:eastAsiaTheme="minorEastAsia" w:hAnsi="Times New Roman" w:cs="Times New Roman"/>
          <w:sz w:val="24"/>
          <w:szCs w:val="24"/>
        </w:rPr>
        <w:t xml:space="preserve"> Chromium</w:t>
      </w:r>
      <w:proofErr w:type="gramEnd"/>
      <w:r w:rsidR="000F54D2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="000F54D2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c)  </w:t>
      </w:r>
      <w:r w:rsidR="000F54D2">
        <w:rPr>
          <w:rFonts w:ascii="Times New Roman" w:eastAsiaTheme="minorEastAsia" w:hAnsi="Times New Roman" w:cs="Times New Roman"/>
          <w:sz w:val="24"/>
          <w:szCs w:val="24"/>
        </w:rPr>
        <w:t xml:space="preserve">Titanium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d) </w:t>
      </w:r>
      <w:r w:rsidR="000F54D2">
        <w:rPr>
          <w:rFonts w:ascii="Times New Roman" w:eastAsiaTheme="minorEastAsia" w:hAnsi="Times New Roman" w:cs="Times New Roman"/>
          <w:sz w:val="24"/>
          <w:szCs w:val="24"/>
        </w:rPr>
        <w:t>Tungsten</w:t>
      </w:r>
    </w:p>
    <w:p w:rsidR="00D6413C" w:rsidRPr="00E250FA" w:rsidRDefault="000F54D2" w:rsidP="000F54D2">
      <w:pPr>
        <w:spacing w:after="12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2. During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electromigration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atoms pile up in one end in microscopic structures forming</w:t>
      </w:r>
    </w:p>
    <w:p w:rsidR="00D6413C" w:rsidRDefault="00D6413C" w:rsidP="000F54D2">
      <w:pPr>
        <w:spacing w:after="240"/>
        <w:rPr>
          <w:rFonts w:ascii="Times New Roman" w:eastAsiaTheme="minorEastAsia" w:hAnsi="Times New Roman" w:cs="Times New Roman"/>
          <w:sz w:val="24"/>
          <w:szCs w:val="24"/>
        </w:rPr>
      </w:pPr>
      <w:r w:rsidRPr="000F54D2">
        <w:rPr>
          <w:rFonts w:ascii="Times New Roman" w:eastAsiaTheme="minorEastAsia" w:hAnsi="Times New Roman" w:cs="Times New Roman"/>
          <w:sz w:val="24"/>
          <w:szCs w:val="24"/>
        </w:rPr>
        <w:t>a)</w:t>
      </w:r>
      <w:r w:rsidR="000F54D2" w:rsidRPr="000F54D2">
        <w:rPr>
          <w:rFonts w:ascii="Times New Roman" w:eastAsiaTheme="minorEastAsia" w:hAnsi="Times New Roman" w:cs="Times New Roman"/>
          <w:sz w:val="24"/>
          <w:szCs w:val="24"/>
        </w:rPr>
        <w:t xml:space="preserve"> Voids</w:t>
      </w:r>
      <w:r w:rsidRPr="000F54D2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0F54D2" w:rsidRPr="000F54D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F54D2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0F54D2" w:rsidRPr="000F54D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F54D2">
        <w:rPr>
          <w:rFonts w:ascii="Times New Roman" w:eastAsiaTheme="minorEastAsia" w:hAnsi="Times New Roman" w:cs="Times New Roman"/>
          <w:sz w:val="24"/>
          <w:szCs w:val="24"/>
        </w:rPr>
        <w:t>b</w:t>
      </w:r>
      <w:proofErr w:type="gramStart"/>
      <w:r w:rsidRPr="000F54D2">
        <w:rPr>
          <w:rFonts w:ascii="Times New Roman" w:eastAsiaTheme="minorEastAsia" w:hAnsi="Times New Roman" w:cs="Times New Roman"/>
          <w:sz w:val="24"/>
          <w:szCs w:val="24"/>
        </w:rPr>
        <w:t xml:space="preserve">)  </w:t>
      </w:r>
      <w:r w:rsidR="000F54D2" w:rsidRPr="000F54D2">
        <w:rPr>
          <w:rFonts w:ascii="Times New Roman" w:eastAsiaTheme="minorEastAsia" w:hAnsi="Times New Roman" w:cs="Times New Roman"/>
          <w:sz w:val="24"/>
          <w:szCs w:val="24"/>
        </w:rPr>
        <w:t>Hillocks</w:t>
      </w:r>
      <w:proofErr w:type="gramEnd"/>
      <w:r w:rsidR="000F54D2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0F54D2" w:rsidRPr="000F54D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F54D2">
        <w:rPr>
          <w:rFonts w:ascii="Times New Roman" w:eastAsiaTheme="minorEastAsia" w:hAnsi="Times New Roman" w:cs="Times New Roman"/>
          <w:sz w:val="24"/>
          <w:szCs w:val="24"/>
        </w:rPr>
        <w:t xml:space="preserve"> c)   </w:t>
      </w:r>
      <w:r w:rsidR="000F54D2" w:rsidRPr="000F54D2">
        <w:rPr>
          <w:rFonts w:ascii="Times New Roman" w:eastAsiaTheme="minorEastAsia" w:hAnsi="Times New Roman" w:cs="Times New Roman"/>
          <w:sz w:val="24"/>
          <w:szCs w:val="24"/>
        </w:rPr>
        <w:t>beads</w:t>
      </w:r>
      <w:r w:rsidRPr="000F54D2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0F54D2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0F54D2">
        <w:rPr>
          <w:rFonts w:ascii="Times New Roman" w:eastAsiaTheme="minorEastAsia" w:hAnsi="Times New Roman" w:cs="Times New Roman"/>
          <w:sz w:val="24"/>
          <w:szCs w:val="24"/>
        </w:rPr>
        <w:t xml:space="preserve"> d)</w:t>
      </w:r>
      <w:r w:rsidR="000F54D2" w:rsidRPr="000F54D2">
        <w:rPr>
          <w:rFonts w:ascii="Times New Roman" w:eastAsiaTheme="minorEastAsia" w:hAnsi="Times New Roman" w:cs="Times New Roman"/>
          <w:sz w:val="24"/>
          <w:szCs w:val="24"/>
        </w:rPr>
        <w:t xml:space="preserve"> Targets</w:t>
      </w:r>
    </w:p>
    <w:p w:rsidR="000F54D2" w:rsidRDefault="000F54D2" w:rsidP="00681F50">
      <w:pPr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3.</w:t>
      </w:r>
      <w:r w:rsidR="00681F50">
        <w:rPr>
          <w:rFonts w:ascii="Times New Roman" w:eastAsiaTheme="minorEastAsia" w:hAnsi="Times New Roman" w:cs="Times New Roman"/>
          <w:sz w:val="24"/>
          <w:szCs w:val="24"/>
        </w:rPr>
        <w:t>Precharge</w:t>
      </w:r>
      <w:proofErr w:type="gramEnd"/>
      <w:r w:rsidR="00681F50">
        <w:rPr>
          <w:rFonts w:ascii="Times New Roman" w:eastAsiaTheme="minorEastAsia" w:hAnsi="Times New Roman" w:cs="Times New Roman"/>
          <w:sz w:val="24"/>
          <w:szCs w:val="24"/>
        </w:rPr>
        <w:t xml:space="preserve"> and evaluation phase in Dynamic CMOS is when</w:t>
      </w:r>
    </w:p>
    <w:p w:rsidR="00681F50" w:rsidRDefault="00681F50" w:rsidP="00681F5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φ=0 and φ=-1 </m:t>
        </m:r>
      </m:oMath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respectively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b)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φ=1 and φ=0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respectively</w:t>
      </w:r>
    </w:p>
    <w:p w:rsidR="00681F50" w:rsidRDefault="00681F50" w:rsidP="00681F5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c)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φ=-1 and φ=0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respectively</w:t>
      </w:r>
      <w:proofErr w:type="gramEnd"/>
    </w:p>
    <w:p w:rsidR="00681F50" w:rsidRDefault="00681F50" w:rsidP="00BB3BB3">
      <w:pPr>
        <w:spacing w:after="24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d)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φ=0 and φ=1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respectively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D6413C" w:rsidRDefault="00BB3BB3" w:rsidP="00BB3BB3">
      <w:pPr>
        <w:spacing w:after="24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4.During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charge sharing when the intermediate node capacitance C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is equal to output node capacitance C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>, then output node voltage after charge sharing becomes</w:t>
      </w:r>
    </w:p>
    <w:p w:rsidR="00BB3BB3" w:rsidRDefault="00BB3BB3" w:rsidP="00BB3BB3">
      <w:pPr>
        <w:spacing w:after="24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a)   0                 b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)  1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c)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DD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d)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DD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</w:p>
    <w:p w:rsidR="00BB3BB3" w:rsidRDefault="00BB3BB3" w:rsidP="002060D9">
      <w:pPr>
        <w:spacing w:after="12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5. Dynamic power dissipation</w:t>
      </w:r>
      <w:r w:rsidR="002060D9">
        <w:rPr>
          <w:rFonts w:ascii="Times New Roman" w:eastAsiaTheme="minorEastAsia" w:hAnsi="Times New Roman" w:cs="Times New Roman"/>
          <w:sz w:val="24"/>
          <w:szCs w:val="24"/>
        </w:rPr>
        <w:t xml:space="preserve"> of CMOS inverter is given as</w:t>
      </w:r>
    </w:p>
    <w:p w:rsidR="002060D9" w:rsidRDefault="002060D9" w:rsidP="00EC754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a)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avg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load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DD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.f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51D81"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b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avg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load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DD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</w:p>
    <w:p w:rsidR="00651D81" w:rsidRDefault="00651D81" w:rsidP="00EC754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c)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avg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load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DD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.f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d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avg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load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DD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</w:p>
    <w:p w:rsidR="00651D81" w:rsidRDefault="00651D81" w:rsidP="00651D81">
      <w:pPr>
        <w:spacing w:after="12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6.In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constant voltage scaling the doping densities are increased</w:t>
      </w:r>
    </w:p>
    <w:p w:rsidR="00651D81" w:rsidRDefault="00651D81" w:rsidP="00651D81">
      <w:pPr>
        <w:spacing w:after="12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by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a factor of</w:t>
      </w:r>
    </w:p>
    <w:p w:rsidR="00EC7546" w:rsidRDefault="00651D81" w:rsidP="00EC7546">
      <w:pPr>
        <w:spacing w:after="24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)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b)  S                  c) 2S                   d)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651D81" w:rsidRDefault="00651D81" w:rsidP="00EC7546">
      <w:pPr>
        <w:spacing w:after="24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7. In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terms  of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MOSFET capacitances the cut-off mode is </w:t>
      </w:r>
    </w:p>
    <w:p w:rsidR="00651D81" w:rsidRDefault="00651D81" w:rsidP="00651D81">
      <w:pPr>
        <w:spacing w:after="12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represented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as</w:t>
      </w:r>
    </w:p>
    <w:p w:rsidR="00651D81" w:rsidRDefault="00651D81" w:rsidP="00EC754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a)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gs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gd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=0,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gb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ox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.W.L</m:t>
        </m:r>
      </m:oMath>
    </w:p>
    <w:p w:rsidR="003F2E89" w:rsidRDefault="003F2E89" w:rsidP="00EC754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b)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gb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=0,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gd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=0,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gs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ox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.W.L</m:t>
        </m:r>
      </m:oMath>
    </w:p>
    <w:p w:rsidR="003F2E89" w:rsidRDefault="003F2E89" w:rsidP="00EC754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gd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gb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=0,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gs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ox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.W.L</m:t>
        </m:r>
      </m:oMath>
    </w:p>
    <w:p w:rsidR="003F2E89" w:rsidRDefault="003F2E89" w:rsidP="00EC7546">
      <w:pPr>
        <w:spacing w:after="12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d)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gs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=1,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gd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=0,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gb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=1</m:t>
        </m:r>
      </m:oMath>
    </w:p>
    <w:p w:rsidR="003F2E89" w:rsidRDefault="003F2E89" w:rsidP="00EC7546">
      <w:pPr>
        <w:spacing w:after="12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8. When power supply voltage is reduced below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 xml:space="preserve">TO,n 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+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TO,p</m:t>
                </m:r>
              </m:sub>
            </m:sSub>
          </m:e>
        </m:d>
      </m:oMath>
    </w:p>
    <w:p w:rsidR="003F2E89" w:rsidRDefault="003F2E89" w:rsidP="00EC754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VTC will </w:t>
      </w:r>
    </w:p>
    <w:p w:rsidR="0022179C" w:rsidRDefault="003F2E89" w:rsidP="00EC754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a )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Follow </w:t>
      </w:r>
      <w:r w:rsidR="0022179C">
        <w:rPr>
          <w:rFonts w:ascii="Times New Roman" w:eastAsiaTheme="minorEastAsia" w:hAnsi="Times New Roman" w:cs="Times New Roman"/>
          <w:sz w:val="24"/>
          <w:szCs w:val="24"/>
        </w:rPr>
        <w:t xml:space="preserve">hysteresis                       b) Follow  sharp VTC </w:t>
      </w:r>
    </w:p>
    <w:p w:rsidR="0022179C" w:rsidRDefault="0022179C" w:rsidP="00EC754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c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) Follow practical VTC curve       d)  Follow no path</w:t>
      </w:r>
    </w:p>
    <w:p w:rsidR="00EC7546" w:rsidRDefault="00EC7546" w:rsidP="00EC754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2179C" w:rsidRDefault="0022179C" w:rsidP="00EC754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9. Condition for Saturation in MOSFET operation is</w:t>
      </w:r>
    </w:p>
    <w:p w:rsidR="0022179C" w:rsidRDefault="0022179C" w:rsidP="00EC754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a)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out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&lt;V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To</m:t>
            </m:r>
          </m:sub>
        </m:sSub>
      </m:oMath>
      <w:r w:rsidR="00EC754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b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out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To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BC0C1A" w:rsidRDefault="0022179C" w:rsidP="00EC754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c)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out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To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d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out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&lt;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To</m:t>
            </m:r>
          </m:sub>
        </m:sSub>
      </m:oMath>
    </w:p>
    <w:p w:rsidR="00EC7546" w:rsidRDefault="00EC7546" w:rsidP="00EC754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C7546" w:rsidRDefault="00EC7546" w:rsidP="00EC75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The condition for surface inversion is</w:t>
      </w:r>
    </w:p>
    <w:p w:rsidR="00EC7546" w:rsidRPr="00EC7546" w:rsidRDefault="00EC7546" w:rsidP="00EC754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a)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b)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c)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=1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d)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=1</m:t>
        </m:r>
      </m:oMath>
    </w:p>
    <w:p w:rsidR="00730B78" w:rsidRPr="00CA6822" w:rsidRDefault="00730B78" w:rsidP="00BC0C1A">
      <w:pPr>
        <w:spacing w:after="12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9240E">
        <w:rPr>
          <w:rFonts w:ascii="Times New Roman" w:hAnsi="Times New Roman" w:cs="Times New Roman"/>
          <w:b/>
          <w:sz w:val="24"/>
          <w:szCs w:val="24"/>
        </w:rPr>
        <w:t xml:space="preserve">PART B. (Answer </w:t>
      </w:r>
      <w:r>
        <w:rPr>
          <w:rFonts w:ascii="Times New Roman" w:hAnsi="Times New Roman" w:cs="Times New Roman"/>
          <w:b/>
          <w:sz w:val="24"/>
          <w:szCs w:val="24"/>
        </w:rPr>
        <w:t>any</w:t>
      </w:r>
      <w:r w:rsidRPr="0070598C">
        <w:rPr>
          <w:rFonts w:ascii="Times New Roman" w:hAnsi="Times New Roman" w:cs="Times New Roman"/>
          <w:b/>
          <w:sz w:val="24"/>
          <w:szCs w:val="24"/>
          <w:u w:val="single"/>
        </w:rPr>
        <w:t xml:space="preserve"> f</w:t>
      </w:r>
      <w:r w:rsidR="000550A4">
        <w:rPr>
          <w:rFonts w:ascii="Times New Roman" w:hAnsi="Times New Roman" w:cs="Times New Roman"/>
          <w:b/>
          <w:sz w:val="24"/>
          <w:szCs w:val="24"/>
          <w:u w:val="single"/>
        </w:rPr>
        <w:t>ive</w:t>
      </w:r>
      <w:r>
        <w:rPr>
          <w:rFonts w:ascii="Times New Roman" w:hAnsi="Times New Roman" w:cs="Times New Roman"/>
          <w:b/>
          <w:sz w:val="24"/>
          <w:szCs w:val="24"/>
        </w:rPr>
        <w:t xml:space="preserve"> of </w:t>
      </w:r>
      <w:r w:rsidRPr="00F9240E">
        <w:rPr>
          <w:rFonts w:ascii="Times New Roman" w:hAnsi="Times New Roman" w:cs="Times New Roman"/>
          <w:b/>
          <w:sz w:val="24"/>
          <w:szCs w:val="24"/>
        </w:rPr>
        <w:t>the following question)</w:t>
      </w:r>
    </w:p>
    <w:p w:rsidR="00730B78" w:rsidRDefault="00730B78" w:rsidP="00730B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0550A4">
        <w:rPr>
          <w:rFonts w:ascii="Times New Roman" w:hAnsi="Times New Roman" w:cs="Times New Roman"/>
          <w:b/>
          <w:sz w:val="24"/>
          <w:szCs w:val="24"/>
        </w:rPr>
        <w:t>ach question carries 4</w:t>
      </w:r>
      <w:r w:rsidRPr="00B8197F">
        <w:rPr>
          <w:rFonts w:ascii="Times New Roman" w:hAnsi="Times New Roman" w:cs="Times New Roman"/>
          <w:b/>
          <w:sz w:val="24"/>
          <w:szCs w:val="24"/>
        </w:rPr>
        <w:t xml:space="preserve"> marks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197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550A4">
        <w:rPr>
          <w:rFonts w:ascii="Times New Roman" w:hAnsi="Times New Roman" w:cs="Times New Roman"/>
          <w:b/>
          <w:sz w:val="24"/>
          <w:szCs w:val="24"/>
        </w:rPr>
        <w:t xml:space="preserve">   5×4</w:t>
      </w:r>
      <w:r w:rsidRPr="00B8197F">
        <w:rPr>
          <w:rFonts w:ascii="Times New Roman" w:hAnsi="Times New Roman" w:cs="Times New Roman"/>
          <w:b/>
          <w:sz w:val="24"/>
          <w:szCs w:val="24"/>
        </w:rPr>
        <w:t>=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B8197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6B28D3" w:rsidRDefault="006B28D3" w:rsidP="00D641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197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392B56" w:rsidRDefault="00D6413C" w:rsidP="00392B56">
      <w:pPr>
        <w:tabs>
          <w:tab w:val="left" w:pos="1781"/>
        </w:tabs>
        <w:spacing w:after="24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1 </w:t>
      </w:r>
      <w:r w:rsidR="00392B56">
        <w:rPr>
          <w:rFonts w:ascii="Times New Roman" w:eastAsiaTheme="minorEastAsia" w:hAnsi="Times New Roman" w:cs="Times New Roman"/>
          <w:sz w:val="24"/>
          <w:szCs w:val="24"/>
        </w:rPr>
        <w:t xml:space="preserve"> Explain</w:t>
      </w:r>
      <w:proofErr w:type="gramEnd"/>
      <w:r w:rsidR="00392B56">
        <w:rPr>
          <w:rFonts w:ascii="Times New Roman" w:eastAsiaTheme="minorEastAsia" w:hAnsi="Times New Roman" w:cs="Times New Roman"/>
          <w:sz w:val="24"/>
          <w:szCs w:val="24"/>
        </w:rPr>
        <w:t xml:space="preserve"> the Lightly doped drain (LDD) </w:t>
      </w:r>
      <w:proofErr w:type="spellStart"/>
      <w:r w:rsidR="00392B56">
        <w:rPr>
          <w:rFonts w:ascii="Times New Roman" w:eastAsiaTheme="minorEastAsia" w:hAnsi="Times New Roman" w:cs="Times New Roman"/>
          <w:sz w:val="24"/>
          <w:szCs w:val="24"/>
        </w:rPr>
        <w:t>nFET</w:t>
      </w:r>
      <w:proofErr w:type="spellEnd"/>
      <w:r w:rsidR="00392B56">
        <w:rPr>
          <w:rFonts w:ascii="Times New Roman" w:eastAsiaTheme="minorEastAsia" w:hAnsi="Times New Roman" w:cs="Times New Roman"/>
          <w:sz w:val="24"/>
          <w:szCs w:val="24"/>
        </w:rPr>
        <w:t xml:space="preserve"> fabrication process?</w:t>
      </w:r>
    </w:p>
    <w:p w:rsidR="00392B56" w:rsidRDefault="00392B56" w:rsidP="00392B56">
      <w:pPr>
        <w:tabs>
          <w:tab w:val="left" w:pos="1781"/>
        </w:tabs>
        <w:spacing w:after="24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2. Why Silicon Diode is considered an important material in IC processing. Explain the CVD oxide process with proper diagram?</w:t>
      </w:r>
    </w:p>
    <w:p w:rsidR="00392B56" w:rsidRDefault="00392B56" w:rsidP="00392B56">
      <w:pPr>
        <w:tabs>
          <w:tab w:val="left" w:pos="1781"/>
        </w:tabs>
        <w:spacing w:after="24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3.Realise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C7A82">
        <w:rPr>
          <w:rFonts w:ascii="Times New Roman" w:eastAsiaTheme="minorEastAsia" w:hAnsi="Times New Roman" w:cs="Times New Roman"/>
          <w:sz w:val="24"/>
          <w:szCs w:val="24"/>
        </w:rPr>
        <w:t>Z=AB+(C+D)(E+F)+GH, using standard CMOS and domino CMOS?</w:t>
      </w:r>
    </w:p>
    <w:p w:rsidR="000C7A82" w:rsidRDefault="000C7A82" w:rsidP="00392B56">
      <w:pPr>
        <w:tabs>
          <w:tab w:val="left" w:pos="1781"/>
        </w:tabs>
        <w:spacing w:after="24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4.Explain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Elmore Delay from any RC tree n</w:t>
      </w:r>
      <w:r w:rsidR="00984702">
        <w:rPr>
          <w:rFonts w:ascii="Times New Roman" w:eastAsiaTheme="minorEastAsia" w:hAnsi="Times New Roman" w:cs="Times New Roman"/>
          <w:sz w:val="24"/>
          <w:szCs w:val="24"/>
        </w:rPr>
        <w:t>etwork and take example of any 1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nodes and calculate its delay</w:t>
      </w:r>
    </w:p>
    <w:p w:rsidR="000C7A82" w:rsidRDefault="000C7A82" w:rsidP="00BC0C1A">
      <w:pPr>
        <w:tabs>
          <w:tab w:val="left" w:pos="1781"/>
        </w:tabs>
        <w:spacing w:after="24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5. Explain CMOS Ring Oscillator</w:t>
      </w:r>
      <w:r w:rsidR="00BC0C1A">
        <w:rPr>
          <w:rFonts w:ascii="Times New Roman" w:eastAsiaTheme="minorEastAsia" w:hAnsi="Times New Roman" w:cs="Times New Roman"/>
          <w:sz w:val="24"/>
          <w:szCs w:val="24"/>
        </w:rPr>
        <w:t xml:space="preserve"> Circuit?</w:t>
      </w:r>
    </w:p>
    <w:p w:rsidR="00BC0C1A" w:rsidRDefault="000550A4" w:rsidP="00BC0C1A">
      <w:pPr>
        <w:tabs>
          <w:tab w:val="left" w:pos="1781"/>
        </w:tabs>
        <w:spacing w:after="24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6.E</w:t>
      </w:r>
      <w:r w:rsidR="00BC0C1A">
        <w:rPr>
          <w:rFonts w:ascii="Times New Roman" w:eastAsiaTheme="minorEastAsia" w:hAnsi="Times New Roman" w:cs="Times New Roman"/>
          <w:sz w:val="24"/>
          <w:szCs w:val="24"/>
        </w:rPr>
        <w:t>xplain</w:t>
      </w:r>
      <w:proofErr w:type="gramEnd"/>
      <w:r w:rsidR="00BC0C1A">
        <w:rPr>
          <w:rFonts w:ascii="Times New Roman" w:eastAsiaTheme="minorEastAsia" w:hAnsi="Times New Roman" w:cs="Times New Roman"/>
          <w:sz w:val="24"/>
          <w:szCs w:val="24"/>
        </w:rPr>
        <w:t xml:space="preserve"> the operating regions of the </w:t>
      </w:r>
      <w:proofErr w:type="spellStart"/>
      <w:r w:rsidR="00BC0C1A">
        <w:rPr>
          <w:rFonts w:ascii="Times New Roman" w:eastAsiaTheme="minorEastAsia" w:hAnsi="Times New Roman" w:cs="Times New Roman"/>
          <w:sz w:val="24"/>
          <w:szCs w:val="24"/>
        </w:rPr>
        <w:t>nMOS</w:t>
      </w:r>
      <w:proofErr w:type="spellEnd"/>
      <w:r w:rsidR="00BC0C1A"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w:proofErr w:type="spellStart"/>
      <w:r w:rsidR="00BC0C1A">
        <w:rPr>
          <w:rFonts w:ascii="Times New Roman" w:eastAsiaTheme="minorEastAsia" w:hAnsi="Times New Roman" w:cs="Times New Roman"/>
          <w:sz w:val="24"/>
          <w:szCs w:val="24"/>
        </w:rPr>
        <w:t>pMOS</w:t>
      </w:r>
      <w:proofErr w:type="spellEnd"/>
      <w:r w:rsidR="00BC0C1A">
        <w:rPr>
          <w:rFonts w:ascii="Times New Roman" w:eastAsiaTheme="minorEastAsia" w:hAnsi="Times New Roman" w:cs="Times New Roman"/>
          <w:sz w:val="24"/>
          <w:szCs w:val="24"/>
        </w:rPr>
        <w:t xml:space="preserve"> transistors with the VTC graph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of the CMOS inverter</w:t>
      </w:r>
      <w:r w:rsidR="00BC0C1A">
        <w:rPr>
          <w:rFonts w:ascii="Times New Roman" w:eastAsiaTheme="minorEastAsia" w:hAnsi="Times New Roman" w:cs="Times New Roman"/>
          <w:sz w:val="24"/>
          <w:szCs w:val="24"/>
        </w:rPr>
        <w:t>?</w:t>
      </w:r>
    </w:p>
    <w:p w:rsidR="000550A4" w:rsidRPr="006E3965" w:rsidRDefault="000550A4" w:rsidP="00BC0C1A">
      <w:pPr>
        <w:tabs>
          <w:tab w:val="left" w:pos="1781"/>
        </w:tabs>
        <w:spacing w:after="24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7.Explain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Thermal oxide growth of silicon. What are clean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rooms.?</w:t>
      </w:r>
      <w:proofErr w:type="gramEnd"/>
    </w:p>
    <w:p w:rsidR="00BC0C1A" w:rsidRDefault="00BC0C1A" w:rsidP="00BC0C1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BC0C1A" w:rsidRDefault="00BC0C1A" w:rsidP="00BC0C1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BC0C1A" w:rsidRDefault="00BC0C1A" w:rsidP="00BC0C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240E">
        <w:rPr>
          <w:rFonts w:ascii="Times New Roman" w:hAnsi="Times New Roman" w:cs="Times New Roman"/>
          <w:b/>
          <w:sz w:val="24"/>
          <w:szCs w:val="24"/>
        </w:rPr>
        <w:t>PART C. (</w:t>
      </w:r>
      <w:r>
        <w:rPr>
          <w:rFonts w:ascii="Times New Roman" w:hAnsi="Times New Roman" w:cs="Times New Roman"/>
          <w:b/>
          <w:sz w:val="24"/>
          <w:szCs w:val="24"/>
        </w:rPr>
        <w:t>Question No 1 is compulsory.</w:t>
      </w:r>
    </w:p>
    <w:p w:rsidR="00BC0C1A" w:rsidRPr="00F9240E" w:rsidRDefault="00BC0C1A" w:rsidP="00BC0C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240E">
        <w:rPr>
          <w:rFonts w:ascii="Times New Roman" w:hAnsi="Times New Roman" w:cs="Times New Roman"/>
          <w:b/>
          <w:sz w:val="24"/>
          <w:szCs w:val="24"/>
        </w:rPr>
        <w:t xml:space="preserve">Answer any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three</w:t>
      </w:r>
      <w:r>
        <w:rPr>
          <w:rFonts w:ascii="Times New Roman" w:hAnsi="Times New Roman" w:cs="Times New Roman"/>
          <w:b/>
          <w:sz w:val="24"/>
          <w:szCs w:val="24"/>
        </w:rPr>
        <w:t xml:space="preserve"> questions from the rest</w:t>
      </w:r>
      <w:r w:rsidRPr="00F9240E">
        <w:rPr>
          <w:rFonts w:ascii="Times New Roman" w:hAnsi="Times New Roman" w:cs="Times New Roman"/>
          <w:b/>
          <w:sz w:val="24"/>
          <w:szCs w:val="24"/>
        </w:rPr>
        <w:t>)</w:t>
      </w:r>
    </w:p>
    <w:p w:rsidR="000550A4" w:rsidRDefault="000550A4" w:rsidP="00BC0C1A">
      <w:pPr>
        <w:tabs>
          <w:tab w:val="left" w:pos="1781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C1A" w:rsidRDefault="00BC0C1A" w:rsidP="00BC0C1A">
      <w:pPr>
        <w:tabs>
          <w:tab w:val="left" w:pos="1781"/>
        </w:tabs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</w:t>
      </w:r>
      <w:r w:rsidRPr="00B8197F">
        <w:rPr>
          <w:rFonts w:ascii="Times New Roman" w:hAnsi="Times New Roman" w:cs="Times New Roman"/>
          <w:b/>
          <w:sz w:val="24"/>
          <w:szCs w:val="24"/>
        </w:rPr>
        <w:t>ues</w:t>
      </w:r>
      <w:r>
        <w:rPr>
          <w:rFonts w:ascii="Times New Roman" w:hAnsi="Times New Roman" w:cs="Times New Roman"/>
          <w:b/>
          <w:sz w:val="24"/>
          <w:szCs w:val="24"/>
        </w:rPr>
        <w:t>tion carries 6 marks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6×1 =6</w:t>
      </w:r>
      <w:r w:rsidRPr="00B8197F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4253F4" w:rsidRDefault="006B28D3" w:rsidP="00BC0C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197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C0C1A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BC0C1A" w:rsidRPr="00BC0C1A" w:rsidRDefault="00BC0C1A" w:rsidP="00BC0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1.Draw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68175E">
        <w:rPr>
          <w:rFonts w:ascii="Times New Roman" w:hAnsi="Times New Roman" w:cs="Times New Roman"/>
          <w:sz w:val="24"/>
          <w:szCs w:val="24"/>
        </w:rPr>
        <w:t>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diagram of the equation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Z=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D+E+A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(B+C)</m:t>
            </m:r>
          </m:e>
        </m:ac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using CMOS. Draw</w:t>
      </w:r>
      <w:r w:rsidR="00062EEC">
        <w:rPr>
          <w:rFonts w:ascii="Times New Roman" w:eastAsiaTheme="minorEastAsia" w:hAnsi="Times New Roman" w:cs="Times New Roman"/>
          <w:sz w:val="24"/>
          <w:szCs w:val="24"/>
        </w:rPr>
        <w:t xml:space="preserve"> the layout diagram and stick diagram?</w:t>
      </w:r>
    </w:p>
    <w:sectPr w:rsidR="00BC0C1A" w:rsidRPr="00BC0C1A" w:rsidSect="006F48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7F0" w:rsidRDefault="000217F0" w:rsidP="006F484F">
      <w:pPr>
        <w:spacing w:after="0" w:line="240" w:lineRule="auto"/>
      </w:pPr>
      <w:r>
        <w:separator/>
      </w:r>
    </w:p>
  </w:endnote>
  <w:endnote w:type="continuationSeparator" w:id="0">
    <w:p w:rsidR="000217F0" w:rsidRDefault="000217F0" w:rsidP="006F4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altName w:val="Times New Roman"/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altName w:val="LuzSans-Book"/>
    <w:panose1 w:val="02040503050406030204"/>
    <w:charset w:val="00"/>
    <w:family w:val="roman"/>
    <w:pitch w:val="variable"/>
    <w:sig w:usb0="00000001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5DA" w:rsidRDefault="007C25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5DA" w:rsidRDefault="007C25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5DA" w:rsidRDefault="007C25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7F0" w:rsidRDefault="000217F0" w:rsidP="006F484F">
      <w:pPr>
        <w:spacing w:after="0" w:line="240" w:lineRule="auto"/>
      </w:pPr>
      <w:r>
        <w:separator/>
      </w:r>
    </w:p>
  </w:footnote>
  <w:footnote w:type="continuationSeparator" w:id="0">
    <w:p w:rsidR="000217F0" w:rsidRDefault="000217F0" w:rsidP="006F4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5DA" w:rsidRDefault="007C25D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663344" o:spid="_x0000_s2050" type="#_x0000_t136" style="position:absolute;margin-left:0;margin-top:0;width:299.25pt;height:44.2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" string="DimapurLibrary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5DA" w:rsidRDefault="007C25D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663345" o:spid="_x0000_s2051" type="#_x0000_t136" style="position:absolute;margin-left:0;margin-top:0;width:299.25pt;height:44.2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" string="DimapurLibrary.com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5DA" w:rsidRDefault="007C25D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663343" o:spid="_x0000_s2049" type="#_x0000_t136" style="position:absolute;margin-left:0;margin-top:0;width:299.25pt;height:44.2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" string="DimapurLibrary.co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65F9C"/>
    <w:multiLevelType w:val="hybridMultilevel"/>
    <w:tmpl w:val="AB30F32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B3B01"/>
    <w:multiLevelType w:val="hybridMultilevel"/>
    <w:tmpl w:val="D2E2CF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3713B"/>
    <w:multiLevelType w:val="hybridMultilevel"/>
    <w:tmpl w:val="04EE88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484F"/>
    <w:rsid w:val="0001368F"/>
    <w:rsid w:val="000217F0"/>
    <w:rsid w:val="000550A4"/>
    <w:rsid w:val="00062EEC"/>
    <w:rsid w:val="000C7A82"/>
    <w:rsid w:val="000F54D2"/>
    <w:rsid w:val="00190C1E"/>
    <w:rsid w:val="001B4537"/>
    <w:rsid w:val="001B746A"/>
    <w:rsid w:val="002060D9"/>
    <w:rsid w:val="0022179C"/>
    <w:rsid w:val="00233836"/>
    <w:rsid w:val="00256F8C"/>
    <w:rsid w:val="00257212"/>
    <w:rsid w:val="002724CB"/>
    <w:rsid w:val="00312A1A"/>
    <w:rsid w:val="00392B56"/>
    <w:rsid w:val="003F2E89"/>
    <w:rsid w:val="004253F4"/>
    <w:rsid w:val="004556D4"/>
    <w:rsid w:val="0046139B"/>
    <w:rsid w:val="00485984"/>
    <w:rsid w:val="006278F6"/>
    <w:rsid w:val="006408E3"/>
    <w:rsid w:val="006423F0"/>
    <w:rsid w:val="00651D81"/>
    <w:rsid w:val="0068175E"/>
    <w:rsid w:val="00681F50"/>
    <w:rsid w:val="006B28D3"/>
    <w:rsid w:val="006E3965"/>
    <w:rsid w:val="006F484F"/>
    <w:rsid w:val="007223D2"/>
    <w:rsid w:val="00730B78"/>
    <w:rsid w:val="00733F93"/>
    <w:rsid w:val="007C25DA"/>
    <w:rsid w:val="008347F2"/>
    <w:rsid w:val="008C7180"/>
    <w:rsid w:val="008C7D12"/>
    <w:rsid w:val="00970F88"/>
    <w:rsid w:val="00984702"/>
    <w:rsid w:val="009A7EEF"/>
    <w:rsid w:val="009F59D1"/>
    <w:rsid w:val="00A3397C"/>
    <w:rsid w:val="00B91D71"/>
    <w:rsid w:val="00B96419"/>
    <w:rsid w:val="00BB3BB3"/>
    <w:rsid w:val="00BC0C1A"/>
    <w:rsid w:val="00BC0EC5"/>
    <w:rsid w:val="00BC4904"/>
    <w:rsid w:val="00C20258"/>
    <w:rsid w:val="00C55623"/>
    <w:rsid w:val="00CE2CD7"/>
    <w:rsid w:val="00D17F45"/>
    <w:rsid w:val="00D6413C"/>
    <w:rsid w:val="00D931EA"/>
    <w:rsid w:val="00E36C32"/>
    <w:rsid w:val="00EC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911F95DB-AACB-4EE1-9087-A708051C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84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48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84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48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84F"/>
    <w:rPr>
      <w:lang w:val="en-US"/>
    </w:rPr>
  </w:style>
  <w:style w:type="paragraph" w:styleId="ListParagraph">
    <w:name w:val="List Paragraph"/>
    <w:basedOn w:val="Normal"/>
    <w:uiPriority w:val="34"/>
    <w:qFormat/>
    <w:rsid w:val="006F48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4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84F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6F484F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BC49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ECE</dc:creator>
  <cp:lastModifiedBy>tongpang imchen</cp:lastModifiedBy>
  <cp:revision>15</cp:revision>
  <cp:lastPrinted>2017-03-08T08:18:00Z</cp:lastPrinted>
  <dcterms:created xsi:type="dcterms:W3CDTF">2017-04-17T10:31:00Z</dcterms:created>
  <dcterms:modified xsi:type="dcterms:W3CDTF">2018-05-10T09:25:00Z</dcterms:modified>
</cp:coreProperties>
</file>